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DE5" w:rsidRPr="00876DE5" w:rsidRDefault="00876DE5" w:rsidP="00876DE5">
      <w:pPr>
        <w:shd w:val="clear" w:color="auto" w:fill="FFFFFF"/>
        <w:jc w:val="center"/>
        <w:rPr>
          <w:spacing w:val="4"/>
          <w:sz w:val="24"/>
          <w:szCs w:val="24"/>
        </w:rPr>
      </w:pPr>
      <w:r w:rsidRPr="00876DE5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Щербиновский р-н (герб)" style="width:57pt;height:1in;visibility:visible">
            <v:imagedata r:id="rId8" o:title=" Щербиновский р-н (герб)" grayscale="t"/>
          </v:shape>
        </w:pict>
      </w:r>
    </w:p>
    <w:p w:rsidR="00876DE5" w:rsidRPr="00876DE5" w:rsidRDefault="00876DE5" w:rsidP="00876DE5">
      <w:pPr>
        <w:shd w:val="clear" w:color="auto" w:fill="FFFFFF"/>
        <w:jc w:val="center"/>
        <w:rPr>
          <w:b/>
          <w:spacing w:val="4"/>
          <w:sz w:val="24"/>
          <w:szCs w:val="24"/>
        </w:rPr>
      </w:pPr>
      <w:r w:rsidRPr="00876DE5">
        <w:rPr>
          <w:b/>
          <w:spacing w:val="4"/>
          <w:sz w:val="24"/>
          <w:szCs w:val="24"/>
        </w:rPr>
        <w:t>СОВЕТ МУНИЦИПАЛЬНОГО ОБРАЗОВАНИЯ</w:t>
      </w:r>
    </w:p>
    <w:p w:rsidR="00876DE5" w:rsidRPr="00876DE5" w:rsidRDefault="00876DE5" w:rsidP="00876DE5">
      <w:pPr>
        <w:shd w:val="clear" w:color="auto" w:fill="FFFFFF"/>
        <w:jc w:val="center"/>
        <w:rPr>
          <w:b/>
          <w:spacing w:val="4"/>
          <w:sz w:val="24"/>
          <w:szCs w:val="24"/>
        </w:rPr>
      </w:pPr>
      <w:r w:rsidRPr="00876DE5">
        <w:rPr>
          <w:b/>
          <w:spacing w:val="4"/>
          <w:sz w:val="24"/>
          <w:szCs w:val="24"/>
        </w:rPr>
        <w:t>ЩЕРБИНОВСКИЙ РАЙОН ЧЕТВЕРТОГО СОЗЫВА</w:t>
      </w:r>
    </w:p>
    <w:p w:rsidR="00876DE5" w:rsidRPr="00876DE5" w:rsidRDefault="00876DE5" w:rsidP="00876DE5">
      <w:pPr>
        <w:shd w:val="clear" w:color="auto" w:fill="FFFFFF"/>
        <w:jc w:val="center"/>
        <w:rPr>
          <w:b/>
          <w:spacing w:val="4"/>
          <w:sz w:val="24"/>
          <w:szCs w:val="24"/>
        </w:rPr>
      </w:pPr>
      <w:r w:rsidRPr="00876DE5">
        <w:rPr>
          <w:b/>
          <w:spacing w:val="4"/>
          <w:sz w:val="24"/>
          <w:szCs w:val="24"/>
        </w:rPr>
        <w:t>ВОСЬМИДЕСЯТАЯ СЕССИЯ</w:t>
      </w:r>
    </w:p>
    <w:p w:rsidR="00876DE5" w:rsidRPr="00876DE5" w:rsidRDefault="00876DE5" w:rsidP="00876DE5">
      <w:pPr>
        <w:jc w:val="both"/>
        <w:rPr>
          <w:b/>
          <w:bCs/>
          <w:sz w:val="24"/>
          <w:szCs w:val="24"/>
        </w:rPr>
      </w:pPr>
    </w:p>
    <w:p w:rsidR="00876DE5" w:rsidRPr="00876DE5" w:rsidRDefault="00876DE5" w:rsidP="00876DE5">
      <w:pPr>
        <w:keepNext/>
        <w:keepLines/>
        <w:spacing w:before="200"/>
        <w:jc w:val="center"/>
        <w:outlineLvl w:val="1"/>
        <w:rPr>
          <w:b/>
          <w:sz w:val="24"/>
          <w:szCs w:val="24"/>
          <w:lang w:val="x-none"/>
        </w:rPr>
      </w:pPr>
      <w:r w:rsidRPr="00876DE5">
        <w:rPr>
          <w:b/>
          <w:sz w:val="24"/>
          <w:szCs w:val="24"/>
          <w:lang w:val="x-none"/>
        </w:rPr>
        <w:t>РЕШЕНИЕ</w:t>
      </w:r>
    </w:p>
    <w:p w:rsidR="00876DE5" w:rsidRPr="00876DE5" w:rsidRDefault="00876DE5" w:rsidP="00876DE5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jc w:val="center"/>
        <w:rPr>
          <w:b/>
          <w:bCs/>
          <w:sz w:val="24"/>
          <w:szCs w:val="24"/>
        </w:rPr>
      </w:pPr>
      <w:r w:rsidRPr="00876DE5">
        <w:rPr>
          <w:b/>
          <w:bCs/>
          <w:sz w:val="24"/>
          <w:szCs w:val="24"/>
          <w:lang w:val="x-none"/>
        </w:rPr>
        <w:t xml:space="preserve">от </w:t>
      </w:r>
      <w:r w:rsidRPr="00876DE5">
        <w:rPr>
          <w:b/>
          <w:bCs/>
          <w:sz w:val="24"/>
          <w:szCs w:val="24"/>
        </w:rPr>
        <w:t>31.10.2024</w:t>
      </w:r>
      <w:r w:rsidRPr="00876DE5">
        <w:rPr>
          <w:b/>
          <w:bCs/>
          <w:sz w:val="24"/>
          <w:szCs w:val="24"/>
          <w:lang w:val="x-none"/>
        </w:rPr>
        <w:t xml:space="preserve">                                                          </w:t>
      </w:r>
      <w:r w:rsidRPr="00876DE5">
        <w:rPr>
          <w:b/>
          <w:bCs/>
          <w:sz w:val="24"/>
          <w:szCs w:val="24"/>
        </w:rPr>
        <w:t xml:space="preserve">                               </w:t>
      </w:r>
      <w:r w:rsidRPr="00876DE5">
        <w:rPr>
          <w:b/>
          <w:bCs/>
          <w:sz w:val="24"/>
          <w:szCs w:val="24"/>
          <w:lang w:val="x-none"/>
        </w:rPr>
        <w:t xml:space="preserve">                       № </w:t>
      </w:r>
      <w:r w:rsidRPr="00876DE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</w:p>
    <w:p w:rsidR="00876DE5" w:rsidRPr="00876DE5" w:rsidRDefault="00876DE5" w:rsidP="00876DE5">
      <w:pPr>
        <w:jc w:val="center"/>
        <w:rPr>
          <w:sz w:val="24"/>
          <w:szCs w:val="24"/>
        </w:rPr>
      </w:pPr>
      <w:proofErr w:type="spellStart"/>
      <w:r w:rsidRPr="00876DE5">
        <w:rPr>
          <w:sz w:val="24"/>
          <w:szCs w:val="24"/>
        </w:rPr>
        <w:t>ст-ца</w:t>
      </w:r>
      <w:proofErr w:type="spellEnd"/>
      <w:r w:rsidRPr="00876DE5">
        <w:rPr>
          <w:sz w:val="24"/>
          <w:szCs w:val="24"/>
        </w:rPr>
        <w:t xml:space="preserve"> Старощербиновская</w:t>
      </w:r>
    </w:p>
    <w:p w:rsidR="00301119" w:rsidRDefault="00301119" w:rsidP="001050E2">
      <w:pPr>
        <w:jc w:val="center"/>
        <w:rPr>
          <w:sz w:val="28"/>
          <w:szCs w:val="28"/>
        </w:rPr>
      </w:pPr>
    </w:p>
    <w:p w:rsidR="00301119" w:rsidRDefault="00301119" w:rsidP="001050E2">
      <w:pPr>
        <w:jc w:val="center"/>
        <w:rPr>
          <w:sz w:val="28"/>
          <w:szCs w:val="28"/>
        </w:rPr>
      </w:pPr>
    </w:p>
    <w:p w:rsidR="00BF604E" w:rsidRDefault="00BF604E" w:rsidP="001050E2">
      <w:pPr>
        <w:jc w:val="center"/>
        <w:rPr>
          <w:b/>
          <w:sz w:val="28"/>
          <w:szCs w:val="28"/>
        </w:rPr>
      </w:pPr>
      <w:r w:rsidRPr="00F25A6E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законодательной инициативе Совета муниципального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Щербиновский район по внесению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Законодательное Собрание Краснодарского края проекта </w:t>
      </w:r>
    </w:p>
    <w:p w:rsidR="00BF604E" w:rsidRDefault="00845CF3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BF604E">
        <w:rPr>
          <w:b/>
          <w:sz w:val="28"/>
          <w:szCs w:val="28"/>
        </w:rPr>
        <w:t xml:space="preserve">акона Краснодарского края «О внесении изменений </w:t>
      </w:r>
      <w:proofErr w:type="gramStart"/>
      <w:r w:rsidR="00BF604E">
        <w:rPr>
          <w:b/>
          <w:sz w:val="28"/>
          <w:szCs w:val="28"/>
        </w:rPr>
        <w:t>в</w:t>
      </w:r>
      <w:proofErr w:type="gramEnd"/>
      <w:r w:rsidR="00BF604E">
        <w:rPr>
          <w:b/>
          <w:sz w:val="28"/>
          <w:szCs w:val="28"/>
        </w:rPr>
        <w:t xml:space="preserve"> </w:t>
      </w:r>
    </w:p>
    <w:p w:rsidR="00BF604E" w:rsidRDefault="00845CF3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BF604E">
        <w:rPr>
          <w:b/>
          <w:sz w:val="28"/>
          <w:szCs w:val="28"/>
        </w:rPr>
        <w:t xml:space="preserve">акон Краснодарского края «Об установлении границ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Щербиновский район,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наделении</w:t>
      </w:r>
      <w:proofErr w:type="gramEnd"/>
      <w:r>
        <w:rPr>
          <w:b/>
          <w:sz w:val="28"/>
          <w:szCs w:val="28"/>
        </w:rPr>
        <w:t xml:space="preserve"> его статусом муниципального района,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образовании</w:t>
      </w:r>
      <w:proofErr w:type="gramEnd"/>
      <w:r>
        <w:rPr>
          <w:b/>
          <w:sz w:val="28"/>
          <w:szCs w:val="28"/>
        </w:rPr>
        <w:t xml:space="preserve"> в его составе муниципальных образований – </w:t>
      </w:r>
    </w:p>
    <w:p w:rsidR="00BF604E" w:rsidRDefault="00BF604E" w:rsidP="001050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сельских поселений – и </w:t>
      </w:r>
      <w:proofErr w:type="gramStart"/>
      <w:r>
        <w:rPr>
          <w:b/>
          <w:sz w:val="28"/>
          <w:szCs w:val="28"/>
        </w:rPr>
        <w:t>установлении</w:t>
      </w:r>
      <w:proofErr w:type="gramEnd"/>
      <w:r>
        <w:rPr>
          <w:b/>
          <w:sz w:val="28"/>
          <w:szCs w:val="28"/>
        </w:rPr>
        <w:t xml:space="preserve"> их границ</w:t>
      </w:r>
      <w:r w:rsidRPr="00F25A6E">
        <w:rPr>
          <w:b/>
          <w:sz w:val="28"/>
          <w:szCs w:val="28"/>
        </w:rPr>
        <w:t>»</w:t>
      </w:r>
    </w:p>
    <w:p w:rsidR="00BF604E" w:rsidRDefault="00BF604E" w:rsidP="001050E2">
      <w:pPr>
        <w:spacing w:line="216" w:lineRule="auto"/>
        <w:jc w:val="center"/>
        <w:rPr>
          <w:b/>
          <w:sz w:val="28"/>
          <w:szCs w:val="28"/>
        </w:rPr>
      </w:pPr>
    </w:p>
    <w:p w:rsidR="00BF604E" w:rsidRPr="007E3560" w:rsidRDefault="00BF604E" w:rsidP="00304E8E">
      <w:pPr>
        <w:spacing w:line="216" w:lineRule="auto"/>
        <w:jc w:val="both"/>
        <w:rPr>
          <w:sz w:val="28"/>
          <w:szCs w:val="28"/>
        </w:rPr>
      </w:pPr>
    </w:p>
    <w:p w:rsidR="00BF604E" w:rsidRPr="005C0805" w:rsidRDefault="00BF604E" w:rsidP="007D5F89">
      <w:pPr>
        <w:ind w:firstLine="700"/>
        <w:jc w:val="both"/>
        <w:rPr>
          <w:sz w:val="28"/>
          <w:szCs w:val="28"/>
        </w:rPr>
      </w:pPr>
      <w:proofErr w:type="gramStart"/>
      <w:r w:rsidRPr="005C0805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Законом Краснодарского края от 9 декабря 1997 года             № 112-КЗ «О порядке осуществления права законодательной инициативы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ставительными органами местного самоуправления в Краснодарском крае»,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ководствуясь статьей 55 Устава Краснодарского края, постановлением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дательного Собрания Краснодарского края от 18 апреля 2012 года № 3212-П «О методических правилах подготовки и оформления правовых ак</w:t>
      </w:r>
      <w:r w:rsidRPr="004945A3">
        <w:rPr>
          <w:sz w:val="28"/>
          <w:szCs w:val="28"/>
        </w:rPr>
        <w:t>тов, принима</w:t>
      </w:r>
      <w:r w:rsidRPr="004945A3">
        <w:rPr>
          <w:sz w:val="28"/>
          <w:szCs w:val="28"/>
        </w:rPr>
        <w:t>е</w:t>
      </w:r>
      <w:r w:rsidRPr="004945A3">
        <w:rPr>
          <w:sz w:val="28"/>
          <w:szCs w:val="28"/>
        </w:rPr>
        <w:t xml:space="preserve">мых Законодательным Собранием Краснодарского края», частью 4                         статьи 27 </w:t>
      </w:r>
      <w:r>
        <w:rPr>
          <w:sz w:val="28"/>
          <w:szCs w:val="28"/>
        </w:rPr>
        <w:t>Устава</w:t>
      </w:r>
      <w:proofErr w:type="gramEnd"/>
      <w:r>
        <w:rPr>
          <w:sz w:val="28"/>
          <w:szCs w:val="28"/>
        </w:rPr>
        <w:t xml:space="preserve"> </w:t>
      </w:r>
      <w:r w:rsidRPr="001C56D1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Щербиновский</w:t>
      </w:r>
      <w:r w:rsidRPr="001C56D1">
        <w:rPr>
          <w:sz w:val="28"/>
          <w:szCs w:val="28"/>
        </w:rPr>
        <w:t xml:space="preserve"> район, Совет муниципального образования </w:t>
      </w:r>
      <w:r>
        <w:rPr>
          <w:sz w:val="28"/>
          <w:szCs w:val="28"/>
        </w:rPr>
        <w:t>Щербиновский</w:t>
      </w:r>
      <w:r w:rsidRPr="001C56D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</w:t>
      </w:r>
      <w:proofErr w:type="gramStart"/>
      <w:r w:rsidRPr="001C56D1">
        <w:rPr>
          <w:sz w:val="28"/>
          <w:szCs w:val="28"/>
        </w:rPr>
        <w:t>р</w:t>
      </w:r>
      <w:proofErr w:type="gramEnd"/>
      <w:r w:rsidRPr="001C56D1">
        <w:rPr>
          <w:sz w:val="28"/>
          <w:szCs w:val="28"/>
        </w:rPr>
        <w:t xml:space="preserve"> е ш и л:</w:t>
      </w:r>
    </w:p>
    <w:p w:rsidR="00BF604E" w:rsidRPr="005C0805" w:rsidRDefault="00BF604E" w:rsidP="007D5F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color w:val="FFFFFF"/>
          <w:sz w:val="28"/>
          <w:szCs w:val="28"/>
        </w:rPr>
        <w:t>-</w:t>
      </w:r>
      <w:r>
        <w:rPr>
          <w:sz w:val="28"/>
          <w:szCs w:val="28"/>
        </w:rPr>
        <w:t xml:space="preserve">Внести в Законодательное Собрание Краснодарского края в порядке законодательной инициативы проект </w:t>
      </w:r>
      <w:r w:rsidR="00845CF3"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Краснодарского края </w:t>
      </w:r>
      <w:r w:rsidRPr="001C56D1">
        <w:rPr>
          <w:sz w:val="28"/>
          <w:szCs w:val="28"/>
        </w:rPr>
        <w:t xml:space="preserve">«О внесении изменений в </w:t>
      </w:r>
      <w:r w:rsidR="00845CF3">
        <w:rPr>
          <w:sz w:val="28"/>
          <w:szCs w:val="28"/>
        </w:rPr>
        <w:t>З</w:t>
      </w:r>
      <w:r w:rsidRPr="001C56D1">
        <w:rPr>
          <w:sz w:val="28"/>
          <w:szCs w:val="28"/>
        </w:rPr>
        <w:t>акон Краснодарского края «Об установлении границ муниц</w:t>
      </w:r>
      <w:r w:rsidRPr="001C56D1">
        <w:rPr>
          <w:sz w:val="28"/>
          <w:szCs w:val="28"/>
        </w:rPr>
        <w:t>и</w:t>
      </w:r>
      <w:r w:rsidRPr="001C56D1">
        <w:rPr>
          <w:sz w:val="28"/>
          <w:szCs w:val="28"/>
        </w:rPr>
        <w:t xml:space="preserve">пального образования </w:t>
      </w:r>
      <w:r>
        <w:rPr>
          <w:sz w:val="28"/>
          <w:szCs w:val="28"/>
        </w:rPr>
        <w:t>Щербиновский</w:t>
      </w:r>
      <w:r w:rsidRPr="001C56D1">
        <w:rPr>
          <w:sz w:val="28"/>
          <w:szCs w:val="28"/>
        </w:rPr>
        <w:t xml:space="preserve"> район, наделении его статусом муниц</w:t>
      </w:r>
      <w:r w:rsidRPr="001C56D1">
        <w:rPr>
          <w:sz w:val="28"/>
          <w:szCs w:val="28"/>
        </w:rPr>
        <w:t>и</w:t>
      </w:r>
      <w:r w:rsidRPr="001C56D1">
        <w:rPr>
          <w:sz w:val="28"/>
          <w:szCs w:val="28"/>
        </w:rPr>
        <w:t>пального района, образовании в его составе муниципальных образований –</w:t>
      </w:r>
      <w:r>
        <w:rPr>
          <w:sz w:val="28"/>
          <w:szCs w:val="28"/>
        </w:rPr>
        <w:t xml:space="preserve"> </w:t>
      </w:r>
      <w:r w:rsidRPr="001C56D1">
        <w:rPr>
          <w:sz w:val="28"/>
          <w:szCs w:val="28"/>
        </w:rPr>
        <w:t>сельских поселений – и установлении их границ»</w:t>
      </w:r>
      <w:r>
        <w:rPr>
          <w:sz w:val="28"/>
          <w:szCs w:val="28"/>
        </w:rPr>
        <w:t xml:space="preserve"> (прилагается).</w:t>
      </w:r>
    </w:p>
    <w:p w:rsidR="00BF604E" w:rsidRPr="00AE2DCA" w:rsidRDefault="00BF604E" w:rsidP="007D5F89">
      <w:pPr>
        <w:ind w:firstLine="700"/>
        <w:jc w:val="both"/>
        <w:rPr>
          <w:color w:val="000000"/>
          <w:sz w:val="28"/>
          <w:szCs w:val="28"/>
        </w:rPr>
      </w:pPr>
      <w:r w:rsidRPr="00AE2DCA">
        <w:rPr>
          <w:sz w:val="28"/>
          <w:szCs w:val="28"/>
        </w:rPr>
        <w:t>2.</w:t>
      </w:r>
      <w:r w:rsidRPr="00AE2DCA">
        <w:rPr>
          <w:color w:val="FFFFFF"/>
          <w:sz w:val="28"/>
          <w:szCs w:val="28"/>
        </w:rPr>
        <w:t>-</w:t>
      </w:r>
      <w:r>
        <w:rPr>
          <w:sz w:val="28"/>
          <w:szCs w:val="28"/>
        </w:rPr>
        <w:t>Направить настоящее решение в Законодательное Собрание Красн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дарского края.</w:t>
      </w:r>
    </w:p>
    <w:p w:rsidR="00BF604E" w:rsidRDefault="00BF604E" w:rsidP="007D5F89">
      <w:pPr>
        <w:ind w:firstLine="700"/>
        <w:jc w:val="both"/>
        <w:rPr>
          <w:sz w:val="28"/>
          <w:szCs w:val="28"/>
        </w:rPr>
      </w:pPr>
      <w:r w:rsidRPr="00021043">
        <w:rPr>
          <w:color w:val="000000"/>
          <w:sz w:val="28"/>
          <w:szCs w:val="28"/>
        </w:rPr>
        <w:t>3.</w:t>
      </w:r>
      <w:r w:rsidRPr="00021043">
        <w:rPr>
          <w:color w:val="FFFFFF"/>
          <w:sz w:val="28"/>
          <w:szCs w:val="28"/>
        </w:rPr>
        <w:t>-</w:t>
      </w:r>
      <w:r w:rsidRPr="00872D59">
        <w:rPr>
          <w:sz w:val="28"/>
          <w:szCs w:val="28"/>
        </w:rPr>
        <w:t xml:space="preserve">Поручить </w:t>
      </w:r>
      <w:r w:rsidR="00872D59" w:rsidRPr="00872D59">
        <w:rPr>
          <w:sz w:val="28"/>
          <w:szCs w:val="28"/>
        </w:rPr>
        <w:t>председателю Совета</w:t>
      </w:r>
      <w:r w:rsidRPr="00872D59">
        <w:rPr>
          <w:sz w:val="28"/>
          <w:szCs w:val="28"/>
        </w:rPr>
        <w:t xml:space="preserve"> муниципального образования Щерб</w:t>
      </w:r>
      <w:r w:rsidRPr="00872D59">
        <w:rPr>
          <w:sz w:val="28"/>
          <w:szCs w:val="28"/>
        </w:rPr>
        <w:t>и</w:t>
      </w:r>
      <w:r w:rsidRPr="00872D59">
        <w:rPr>
          <w:sz w:val="28"/>
          <w:szCs w:val="28"/>
        </w:rPr>
        <w:t xml:space="preserve">новский район </w:t>
      </w:r>
      <w:r w:rsidR="00872D59" w:rsidRPr="00872D59">
        <w:rPr>
          <w:sz w:val="28"/>
          <w:szCs w:val="28"/>
        </w:rPr>
        <w:t xml:space="preserve">М.Н. </w:t>
      </w:r>
      <w:proofErr w:type="spellStart"/>
      <w:r w:rsidR="00872D59" w:rsidRPr="00872D59">
        <w:rPr>
          <w:sz w:val="28"/>
          <w:szCs w:val="28"/>
        </w:rPr>
        <w:t>Кряжову</w:t>
      </w:r>
      <w:proofErr w:type="spellEnd"/>
      <w:r w:rsidRPr="00872D59">
        <w:rPr>
          <w:sz w:val="28"/>
          <w:szCs w:val="28"/>
        </w:rPr>
        <w:t xml:space="preserve"> от имени Совета муниципального образования Щербиновский район представлять данный</w:t>
      </w:r>
      <w:r>
        <w:rPr>
          <w:sz w:val="28"/>
          <w:szCs w:val="28"/>
        </w:rPr>
        <w:t xml:space="preserve"> проект </w:t>
      </w:r>
      <w:r w:rsidR="00845CF3">
        <w:rPr>
          <w:sz w:val="28"/>
          <w:szCs w:val="28"/>
        </w:rPr>
        <w:t>З</w:t>
      </w:r>
      <w:r>
        <w:rPr>
          <w:sz w:val="28"/>
          <w:szCs w:val="28"/>
        </w:rPr>
        <w:t>акона в Законодательном Собрании Краснодарского края.</w:t>
      </w:r>
    </w:p>
    <w:p w:rsidR="00BF604E" w:rsidRDefault="00BF604E" w:rsidP="007D5F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Pr="0029646B">
        <w:rPr>
          <w:color w:val="FFFFFF"/>
          <w:sz w:val="28"/>
          <w:szCs w:val="28"/>
        </w:rPr>
        <w:t>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председ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теля Совета </w:t>
      </w:r>
      <w:r w:rsidRPr="001C56D1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Щербиновский</w:t>
      </w:r>
      <w:r w:rsidRPr="001C56D1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М.Н. </w:t>
      </w:r>
      <w:proofErr w:type="spellStart"/>
      <w:r>
        <w:rPr>
          <w:sz w:val="28"/>
          <w:szCs w:val="28"/>
        </w:rPr>
        <w:t>Кряжова</w:t>
      </w:r>
      <w:proofErr w:type="spellEnd"/>
      <w:r>
        <w:rPr>
          <w:sz w:val="28"/>
          <w:szCs w:val="28"/>
        </w:rPr>
        <w:t>.</w:t>
      </w:r>
    </w:p>
    <w:p w:rsidR="00BF604E" w:rsidRDefault="00BF604E" w:rsidP="007D5F89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00DCB">
        <w:rPr>
          <w:color w:val="FFFFFF"/>
          <w:sz w:val="28"/>
          <w:szCs w:val="28"/>
        </w:rPr>
        <w:t>.</w:t>
      </w:r>
      <w:r w:rsidRPr="005C0805">
        <w:rPr>
          <w:sz w:val="28"/>
          <w:szCs w:val="28"/>
        </w:rPr>
        <w:t>Настоящее решение вступает в силу</w:t>
      </w:r>
      <w:r>
        <w:rPr>
          <w:sz w:val="28"/>
          <w:szCs w:val="28"/>
        </w:rPr>
        <w:t xml:space="preserve"> со дня его подписания.</w:t>
      </w:r>
    </w:p>
    <w:p w:rsidR="00BF604E" w:rsidRDefault="00BF604E" w:rsidP="007E3560">
      <w:pPr>
        <w:ind w:firstLine="709"/>
        <w:jc w:val="both"/>
        <w:rPr>
          <w:sz w:val="28"/>
          <w:szCs w:val="28"/>
        </w:rPr>
      </w:pPr>
    </w:p>
    <w:p w:rsidR="00301119" w:rsidRDefault="00301119" w:rsidP="007E3560">
      <w:pPr>
        <w:ind w:firstLine="709"/>
        <w:jc w:val="both"/>
        <w:rPr>
          <w:sz w:val="28"/>
          <w:szCs w:val="28"/>
        </w:rPr>
      </w:pPr>
    </w:p>
    <w:p w:rsidR="00BF604E" w:rsidRPr="007E3560" w:rsidRDefault="00BF604E" w:rsidP="00304E8E">
      <w:pPr>
        <w:spacing w:line="216" w:lineRule="auto"/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4335"/>
      </w:tblGrid>
      <w:tr w:rsidR="00BF604E" w:rsidRPr="007E3560" w:rsidTr="009E47D6">
        <w:tc>
          <w:tcPr>
            <w:tcW w:w="5412" w:type="dxa"/>
            <w:tcBorders>
              <w:top w:val="nil"/>
              <w:left w:val="nil"/>
              <w:bottom w:val="nil"/>
              <w:right w:val="nil"/>
            </w:tcBorders>
          </w:tcPr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Председатель Совета</w:t>
            </w:r>
          </w:p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муниципального образования</w:t>
            </w:r>
          </w:p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Щербиновский район</w:t>
            </w:r>
          </w:p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__________________</w:t>
            </w:r>
            <w:r w:rsidR="00301119">
              <w:rPr>
                <w:sz w:val="28"/>
                <w:szCs w:val="28"/>
              </w:rPr>
              <w:t xml:space="preserve"> </w:t>
            </w:r>
            <w:r w:rsidRPr="007E3560">
              <w:rPr>
                <w:sz w:val="28"/>
                <w:szCs w:val="28"/>
              </w:rPr>
              <w:t>М.Н. Кряжов</w:t>
            </w:r>
          </w:p>
        </w:tc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</w:tcPr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proofErr w:type="gramStart"/>
            <w:r w:rsidRPr="007E3560">
              <w:rPr>
                <w:sz w:val="28"/>
                <w:szCs w:val="28"/>
              </w:rPr>
              <w:t>Исполняющий</w:t>
            </w:r>
            <w:proofErr w:type="gramEnd"/>
            <w:r w:rsidRPr="007E3560">
              <w:rPr>
                <w:sz w:val="28"/>
                <w:szCs w:val="28"/>
              </w:rPr>
              <w:t xml:space="preserve"> полномочия главы</w:t>
            </w:r>
          </w:p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муниципального образования</w:t>
            </w:r>
          </w:p>
          <w:p w:rsidR="00BF604E" w:rsidRPr="007E3560" w:rsidRDefault="00BF604E" w:rsidP="009E47D6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Щербиновский район</w:t>
            </w:r>
            <w:r w:rsidRPr="007E3560">
              <w:rPr>
                <w:sz w:val="28"/>
                <w:szCs w:val="28"/>
              </w:rPr>
              <w:tab/>
            </w:r>
          </w:p>
          <w:p w:rsidR="00BF604E" w:rsidRPr="007E3560" w:rsidRDefault="00BF604E" w:rsidP="00301119">
            <w:pPr>
              <w:jc w:val="both"/>
              <w:rPr>
                <w:sz w:val="28"/>
                <w:szCs w:val="28"/>
              </w:rPr>
            </w:pPr>
            <w:r w:rsidRPr="007E3560">
              <w:rPr>
                <w:sz w:val="28"/>
                <w:szCs w:val="28"/>
              </w:rPr>
              <w:t>____________</w:t>
            </w:r>
            <w:r w:rsidR="00301119">
              <w:rPr>
                <w:sz w:val="28"/>
                <w:szCs w:val="28"/>
              </w:rPr>
              <w:t xml:space="preserve"> Д.Н. Агашков</w:t>
            </w:r>
          </w:p>
        </w:tc>
      </w:tr>
    </w:tbl>
    <w:p w:rsidR="00BF604E" w:rsidRDefault="00BF604E" w:rsidP="007E3560">
      <w:pPr>
        <w:jc w:val="both"/>
        <w:rPr>
          <w:sz w:val="28"/>
          <w:szCs w:val="28"/>
        </w:rPr>
      </w:pPr>
    </w:p>
    <w:p w:rsidR="00876DE5" w:rsidRPr="007E3560" w:rsidRDefault="00876DE5" w:rsidP="007E3560">
      <w:pPr>
        <w:jc w:val="both"/>
        <w:rPr>
          <w:sz w:val="28"/>
          <w:szCs w:val="28"/>
        </w:rPr>
      </w:pPr>
      <w:bookmarkStart w:id="0" w:name="_GoBack"/>
      <w:bookmarkEnd w:id="0"/>
    </w:p>
    <w:sectPr w:rsidR="00876DE5" w:rsidRPr="007E3560" w:rsidSect="00DD5799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10" w:rsidRDefault="00E81B10" w:rsidP="00856B27">
      <w:r>
        <w:separator/>
      </w:r>
    </w:p>
  </w:endnote>
  <w:endnote w:type="continuationSeparator" w:id="0">
    <w:p w:rsidR="00E81B10" w:rsidRDefault="00E81B10" w:rsidP="0085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10" w:rsidRDefault="00E81B10" w:rsidP="00856B27">
      <w:r>
        <w:separator/>
      </w:r>
    </w:p>
  </w:footnote>
  <w:footnote w:type="continuationSeparator" w:id="0">
    <w:p w:rsidR="00E81B10" w:rsidRDefault="00E81B10" w:rsidP="00856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4E8E"/>
    <w:rsid w:val="00021043"/>
    <w:rsid w:val="00032378"/>
    <w:rsid w:val="0009011C"/>
    <w:rsid w:val="00097704"/>
    <w:rsid w:val="000B5E38"/>
    <w:rsid w:val="000D327A"/>
    <w:rsid w:val="001050E2"/>
    <w:rsid w:val="00113FDF"/>
    <w:rsid w:val="00135DE8"/>
    <w:rsid w:val="00146D51"/>
    <w:rsid w:val="001847A8"/>
    <w:rsid w:val="001A391A"/>
    <w:rsid w:val="001A3E16"/>
    <w:rsid w:val="001C56D1"/>
    <w:rsid w:val="001C7DFD"/>
    <w:rsid w:val="001D3CE4"/>
    <w:rsid w:val="001E36E2"/>
    <w:rsid w:val="001E60D2"/>
    <w:rsid w:val="00200DCB"/>
    <w:rsid w:val="00286A13"/>
    <w:rsid w:val="00293CEC"/>
    <w:rsid w:val="002958BA"/>
    <w:rsid w:val="0029646B"/>
    <w:rsid w:val="00297083"/>
    <w:rsid w:val="002E492A"/>
    <w:rsid w:val="002F1F17"/>
    <w:rsid w:val="00301119"/>
    <w:rsid w:val="00304E8E"/>
    <w:rsid w:val="00314655"/>
    <w:rsid w:val="003642F8"/>
    <w:rsid w:val="003A7216"/>
    <w:rsid w:val="003B4AB5"/>
    <w:rsid w:val="003C5E6A"/>
    <w:rsid w:val="004102CF"/>
    <w:rsid w:val="0041492F"/>
    <w:rsid w:val="00467F44"/>
    <w:rsid w:val="004757B0"/>
    <w:rsid w:val="00476488"/>
    <w:rsid w:val="004945A3"/>
    <w:rsid w:val="004A47DB"/>
    <w:rsid w:val="004E24BB"/>
    <w:rsid w:val="00540D03"/>
    <w:rsid w:val="00553AAC"/>
    <w:rsid w:val="005C0805"/>
    <w:rsid w:val="005C1407"/>
    <w:rsid w:val="005D5BFB"/>
    <w:rsid w:val="005E00E4"/>
    <w:rsid w:val="005E7FE6"/>
    <w:rsid w:val="0060255E"/>
    <w:rsid w:val="00606D8F"/>
    <w:rsid w:val="00614CE1"/>
    <w:rsid w:val="00622C2A"/>
    <w:rsid w:val="00631E2B"/>
    <w:rsid w:val="006505C0"/>
    <w:rsid w:val="00671A0E"/>
    <w:rsid w:val="00676140"/>
    <w:rsid w:val="00690851"/>
    <w:rsid w:val="00696E15"/>
    <w:rsid w:val="006B5F25"/>
    <w:rsid w:val="006D099C"/>
    <w:rsid w:val="007766B4"/>
    <w:rsid w:val="00784441"/>
    <w:rsid w:val="007A4359"/>
    <w:rsid w:val="007A6FDD"/>
    <w:rsid w:val="007D384B"/>
    <w:rsid w:val="007D5F89"/>
    <w:rsid w:val="007E3560"/>
    <w:rsid w:val="007F61F5"/>
    <w:rsid w:val="00845CF3"/>
    <w:rsid w:val="00856B27"/>
    <w:rsid w:val="00872D59"/>
    <w:rsid w:val="00876DE5"/>
    <w:rsid w:val="00881843"/>
    <w:rsid w:val="008844FA"/>
    <w:rsid w:val="00897A9E"/>
    <w:rsid w:val="008A4734"/>
    <w:rsid w:val="00912087"/>
    <w:rsid w:val="0094106C"/>
    <w:rsid w:val="00943CC5"/>
    <w:rsid w:val="009B303D"/>
    <w:rsid w:val="009B3D4C"/>
    <w:rsid w:val="009B6EC1"/>
    <w:rsid w:val="009D6240"/>
    <w:rsid w:val="009E47D6"/>
    <w:rsid w:val="00A1466D"/>
    <w:rsid w:val="00A17DCD"/>
    <w:rsid w:val="00A43FE8"/>
    <w:rsid w:val="00A70145"/>
    <w:rsid w:val="00A738D6"/>
    <w:rsid w:val="00A92E26"/>
    <w:rsid w:val="00AB61B6"/>
    <w:rsid w:val="00AC1DB0"/>
    <w:rsid w:val="00AD1216"/>
    <w:rsid w:val="00AE2DCA"/>
    <w:rsid w:val="00B12BEB"/>
    <w:rsid w:val="00B30A36"/>
    <w:rsid w:val="00B67AD9"/>
    <w:rsid w:val="00B703CB"/>
    <w:rsid w:val="00BD1B45"/>
    <w:rsid w:val="00BF604E"/>
    <w:rsid w:val="00C17CF0"/>
    <w:rsid w:val="00C17D12"/>
    <w:rsid w:val="00C534EB"/>
    <w:rsid w:val="00C73C23"/>
    <w:rsid w:val="00C978A1"/>
    <w:rsid w:val="00CC55A4"/>
    <w:rsid w:val="00CF155A"/>
    <w:rsid w:val="00CF7735"/>
    <w:rsid w:val="00D255ED"/>
    <w:rsid w:val="00D307EF"/>
    <w:rsid w:val="00D3672E"/>
    <w:rsid w:val="00D411CB"/>
    <w:rsid w:val="00D434E0"/>
    <w:rsid w:val="00D45063"/>
    <w:rsid w:val="00DB4911"/>
    <w:rsid w:val="00DB6710"/>
    <w:rsid w:val="00DD270A"/>
    <w:rsid w:val="00DD5799"/>
    <w:rsid w:val="00E32A69"/>
    <w:rsid w:val="00E42278"/>
    <w:rsid w:val="00E47D79"/>
    <w:rsid w:val="00E63AC6"/>
    <w:rsid w:val="00E75765"/>
    <w:rsid w:val="00E81B10"/>
    <w:rsid w:val="00EA67A0"/>
    <w:rsid w:val="00EC16E3"/>
    <w:rsid w:val="00F209AD"/>
    <w:rsid w:val="00F25A3B"/>
    <w:rsid w:val="00F25A6E"/>
    <w:rsid w:val="00F337A5"/>
    <w:rsid w:val="00F55D71"/>
    <w:rsid w:val="00F739DE"/>
    <w:rsid w:val="00FB1029"/>
    <w:rsid w:val="00FD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D327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856B27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856B27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Гусева Юлия Андреевна</cp:lastModifiedBy>
  <cp:revision>47</cp:revision>
  <cp:lastPrinted>2024-10-31T12:19:00Z</cp:lastPrinted>
  <dcterms:created xsi:type="dcterms:W3CDTF">2015-10-14T07:39:00Z</dcterms:created>
  <dcterms:modified xsi:type="dcterms:W3CDTF">2024-11-02T05:13:00Z</dcterms:modified>
</cp:coreProperties>
</file>